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723" w:rsidRDefault="007E6723" w:rsidP="007E6723">
      <w:pPr>
        <w:spacing w:line="360" w:lineRule="auto"/>
        <w:jc w:val="center"/>
        <w:rPr>
          <w:b/>
          <w:bCs/>
          <w:spacing w:val="30"/>
          <w:sz w:val="28"/>
          <w:szCs w:val="28"/>
          <w:lang w:val="uk-UA"/>
        </w:rPr>
      </w:pPr>
      <w:bookmarkStart w:id="0" w:name="_GoBack"/>
      <w:bookmarkEnd w:id="0"/>
      <w:r>
        <w:rPr>
          <w:noProof/>
          <w:sz w:val="28"/>
          <w:szCs w:val="28"/>
          <w:lang w:eastAsia="ru-RU"/>
        </w:rPr>
        <w:drawing>
          <wp:inline distT="0" distB="0" distL="0" distR="0">
            <wp:extent cx="419100" cy="533400"/>
            <wp:effectExtent l="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6723" w:rsidRDefault="007E6723" w:rsidP="007E6723">
      <w:pPr>
        <w:spacing w:after="0" w:line="360" w:lineRule="auto"/>
        <w:jc w:val="center"/>
        <w:rPr>
          <w:rFonts w:ascii="Times New Roman" w:hAnsi="Times New Roman" w:cs="Times New Roman"/>
          <w:b/>
          <w:spacing w:val="2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pacing w:val="20"/>
          <w:sz w:val="28"/>
          <w:szCs w:val="28"/>
          <w:lang w:val="uk-UA"/>
        </w:rPr>
        <w:t>НОСІВСЬКА МІСЬКА РАДА</w:t>
      </w:r>
    </w:p>
    <w:p w:rsidR="007E6723" w:rsidRDefault="007E6723" w:rsidP="007E6723">
      <w:pPr>
        <w:spacing w:after="0" w:line="360" w:lineRule="auto"/>
        <w:jc w:val="center"/>
        <w:rPr>
          <w:rFonts w:ascii="Times New Roman" w:hAnsi="Times New Roman" w:cs="Times New Roman"/>
          <w:b/>
          <w:spacing w:val="20"/>
          <w:sz w:val="28"/>
          <w:szCs w:val="20"/>
          <w:lang w:val="uk-UA"/>
        </w:rPr>
      </w:pPr>
      <w:r>
        <w:rPr>
          <w:rFonts w:ascii="Times New Roman" w:hAnsi="Times New Roman" w:cs="Times New Roman"/>
          <w:b/>
          <w:spacing w:val="20"/>
          <w:sz w:val="28"/>
          <w:szCs w:val="20"/>
          <w:lang w:val="uk-UA"/>
        </w:rPr>
        <w:t>ВІДДІЛ ОСВІТИ, СІМ’Ї, МОЛОДІ ТА СПОРТУ</w:t>
      </w:r>
    </w:p>
    <w:p w:rsidR="007E6723" w:rsidRDefault="007E6723" w:rsidP="007E6723">
      <w:pPr>
        <w:spacing w:line="360" w:lineRule="auto"/>
        <w:jc w:val="center"/>
        <w:rPr>
          <w:rFonts w:ascii="Times New Roman" w:hAnsi="Times New Roman" w:cs="Times New Roman"/>
          <w:b/>
          <w:bCs/>
          <w:caps/>
          <w:spacing w:val="1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aps/>
          <w:spacing w:val="100"/>
          <w:sz w:val="28"/>
          <w:szCs w:val="28"/>
          <w:lang w:val="uk-UA"/>
        </w:rPr>
        <w:t>НАКаз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44"/>
        <w:gridCol w:w="2282"/>
        <w:gridCol w:w="4366"/>
        <w:gridCol w:w="723"/>
      </w:tblGrid>
      <w:tr w:rsidR="007E6723" w:rsidTr="007E6723">
        <w:trPr>
          <w:trHeight w:hRule="exact" w:val="340"/>
        </w:trPr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E6723" w:rsidRDefault="00C45232" w:rsidP="00337E90">
            <w:pPr>
              <w:framePr w:w="10046" w:h="346" w:hRule="exact" w:hSpace="170" w:wrap="around" w:vAnchor="text" w:hAnchor="page" w:x="1181" w:y="28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 ли</w:t>
            </w:r>
            <w:r w:rsidR="00EA72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стопада</w:t>
            </w:r>
          </w:p>
        </w:tc>
        <w:tc>
          <w:tcPr>
            <w:tcW w:w="2282" w:type="dxa"/>
            <w:vAlign w:val="bottom"/>
            <w:hideMark/>
          </w:tcPr>
          <w:p w:rsidR="007E6723" w:rsidRDefault="007E6723">
            <w:pPr>
              <w:framePr w:w="10046" w:h="346" w:hRule="exact" w:hSpace="170" w:wrap="around" w:vAnchor="text" w:hAnchor="page" w:x="1181" w:y="28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2025 року</w:t>
            </w:r>
          </w:p>
        </w:tc>
        <w:tc>
          <w:tcPr>
            <w:tcW w:w="4366" w:type="dxa"/>
            <w:vAlign w:val="bottom"/>
            <w:hideMark/>
          </w:tcPr>
          <w:p w:rsidR="007E6723" w:rsidRDefault="007E6723">
            <w:pPr>
              <w:keepNext/>
              <w:framePr w:w="10046" w:h="346" w:hRule="exact" w:hSpace="170" w:wrap="around" w:vAnchor="text" w:hAnchor="page" w:x="1181" w:y="287"/>
              <w:ind w:right="-29"/>
              <w:outlineLv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Носівка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 xml:space="preserve">                 №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E6723" w:rsidRDefault="00EA722F">
            <w:pPr>
              <w:framePr w:w="10046" w:h="346" w:hRule="exact" w:hSpace="170" w:wrap="around" w:vAnchor="text" w:hAnchor="page" w:x="1181" w:y="28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138</w:t>
            </w:r>
          </w:p>
        </w:tc>
      </w:tr>
    </w:tbl>
    <w:p w:rsidR="007E6723" w:rsidRDefault="007E6723" w:rsidP="007E67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E49DE" w:rsidRDefault="007E6723" w:rsidP="00337E9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Про результати участі</w:t>
      </w:r>
      <w:r w:rsidR="00D044AE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учнів </w:t>
      </w:r>
    </w:p>
    <w:p w:rsidR="006E49DE" w:rsidRDefault="006E49DE" w:rsidP="00337E9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закладів загальної середньої освіти</w:t>
      </w:r>
    </w:p>
    <w:p w:rsidR="006E49DE" w:rsidRDefault="00D044AE" w:rsidP="00337E9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Носівської </w:t>
      </w:r>
      <w:r w:rsidR="00DF5633">
        <w:rPr>
          <w:rFonts w:ascii="Times New Roman" w:hAnsi="Times New Roman" w:cs="Times New Roman"/>
          <w:b/>
          <w:i/>
          <w:sz w:val="28"/>
          <w:szCs w:val="28"/>
          <w:lang w:val="uk-UA"/>
        </w:rPr>
        <w:t>міської ради</w:t>
      </w:r>
      <w:r w:rsidR="006E49DE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="007E6723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в  І етапі </w:t>
      </w:r>
    </w:p>
    <w:p w:rsidR="006E49DE" w:rsidRDefault="007E6723" w:rsidP="00337E9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Всеукраїнської учнівської олімпіади</w:t>
      </w:r>
    </w:p>
    <w:p w:rsidR="007E6723" w:rsidRDefault="00DF5633" w:rsidP="00337E9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="007E6723">
        <w:rPr>
          <w:rFonts w:ascii="Times New Roman" w:hAnsi="Times New Roman" w:cs="Times New Roman"/>
          <w:b/>
          <w:i/>
          <w:sz w:val="28"/>
          <w:szCs w:val="28"/>
          <w:lang w:val="uk-UA"/>
        </w:rPr>
        <w:t>з математики у 2025/2026 навчальному році</w:t>
      </w:r>
    </w:p>
    <w:p w:rsidR="00EA722F" w:rsidRDefault="00EA722F" w:rsidP="007E672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7E6723" w:rsidRDefault="007E6723" w:rsidP="007E672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7E6723" w:rsidRPr="006B6F88" w:rsidRDefault="007E6723" w:rsidP="00337E90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722F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наказу Міністерства освіти і науки України від 20 серпня 2025 року № 1165 «Про проведення Всеукраїнських учнівських олімпіад з навчальних предметів у 2025/2026 навчальному році», Положення про  учнівський </w:t>
      </w:r>
      <w:proofErr w:type="spellStart"/>
      <w:r w:rsidRPr="00EA722F">
        <w:rPr>
          <w:rFonts w:ascii="Times New Roman" w:hAnsi="Times New Roman" w:cs="Times New Roman"/>
          <w:sz w:val="28"/>
          <w:szCs w:val="28"/>
          <w:lang w:val="uk-UA"/>
        </w:rPr>
        <w:t>олімпіадний</w:t>
      </w:r>
      <w:proofErr w:type="spellEnd"/>
      <w:r w:rsidRPr="00EA722F">
        <w:rPr>
          <w:rFonts w:ascii="Times New Roman" w:hAnsi="Times New Roman" w:cs="Times New Roman"/>
          <w:sz w:val="28"/>
          <w:szCs w:val="28"/>
          <w:lang w:val="uk-UA"/>
        </w:rPr>
        <w:t xml:space="preserve">  та  турнірний рух, затвердженого наказом Міністерства освіти і науки України від 30 грудня 2024 року № 1820, зареєстрованого в Міністерстві юстиції України 06 лютого 2025 року за № 187/43593</w:t>
      </w:r>
      <w:r w:rsidR="00D044A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EA722F">
        <w:rPr>
          <w:rFonts w:ascii="Times New Roman" w:hAnsi="Times New Roman" w:cs="Times New Roman"/>
          <w:sz w:val="28"/>
          <w:szCs w:val="28"/>
          <w:lang w:val="uk-UA"/>
        </w:rPr>
        <w:t>наказів Управління освіти і науки облдержадміністрації від 27 серпня 2025 року №150 «Про проведення І, ІІ етапів Всеукраїнських учнівських олімпіад із начальних предметів у 2025/2026 навчальному році», від 29 вересня 2025 року №172 «Про організацію та проведення І етапу Всеукраїнських учнівських олімпіад із навчальних предметів у 2025/2026 навчальному році», Методичних рекомендацій щодо проведення І етапу  Всеукраїнських</w:t>
      </w:r>
      <w:r w:rsidRPr="006B6F88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r w:rsidRPr="006B6F88">
        <w:rPr>
          <w:rFonts w:ascii="Times New Roman" w:hAnsi="Times New Roman" w:cs="Times New Roman"/>
          <w:sz w:val="28"/>
          <w:szCs w:val="28"/>
          <w:lang w:val="uk-UA"/>
        </w:rPr>
        <w:t xml:space="preserve">протоколу №01 від 08 жовтня 2025 року засідання оргкомітету І етапу Всеукраїнської  учнівської олімпіади   з математики  по опорній локації  </w:t>
      </w:r>
      <w:proofErr w:type="spellStart"/>
      <w:r w:rsidRPr="006B6F88">
        <w:rPr>
          <w:rFonts w:ascii="Times New Roman" w:hAnsi="Times New Roman" w:cs="Times New Roman"/>
          <w:sz w:val="28"/>
          <w:szCs w:val="28"/>
          <w:lang w:val="uk-UA"/>
        </w:rPr>
        <w:t>Бобровицького</w:t>
      </w:r>
      <w:proofErr w:type="spellEnd"/>
      <w:r w:rsidRPr="006B6F88">
        <w:rPr>
          <w:rFonts w:ascii="Times New Roman" w:hAnsi="Times New Roman" w:cs="Times New Roman"/>
          <w:sz w:val="28"/>
          <w:szCs w:val="28"/>
          <w:lang w:val="uk-UA"/>
        </w:rPr>
        <w:t xml:space="preserve"> ЗЗСО І-ІІІ ступенів №1</w:t>
      </w:r>
      <w:r w:rsidRPr="00D044A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="007F0BE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наказу Відділу освіти, сім'ї, молоді та спорту  від 10 жовтня 2025 року  №113 «Про проведення І етапу Всеукраїнських учнівських олімпіад з математики й української мови та літератури у 2025/2026 навчальному році», </w:t>
      </w:r>
      <w:r w:rsidR="0008449E" w:rsidRPr="00D044A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керуючись </w:t>
      </w:r>
      <w:r w:rsidRPr="00D044A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6B6F88">
        <w:rPr>
          <w:rFonts w:ascii="Times New Roman" w:hAnsi="Times New Roman" w:cs="Times New Roman"/>
          <w:sz w:val="28"/>
          <w:szCs w:val="28"/>
          <w:lang w:val="uk-UA"/>
        </w:rPr>
        <w:t>Ука</w:t>
      </w:r>
      <w:r w:rsidR="0008449E" w:rsidRPr="00D044A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зом</w:t>
      </w:r>
      <w:r w:rsidRPr="006B6F88">
        <w:rPr>
          <w:rFonts w:ascii="Times New Roman" w:hAnsi="Times New Roman" w:cs="Times New Roman"/>
          <w:sz w:val="28"/>
          <w:szCs w:val="28"/>
          <w:lang w:val="uk-UA"/>
        </w:rPr>
        <w:t xml:space="preserve"> Президента України від 14 липня  2025 року №478/2025 «Про продовження строку дії воєнног</w:t>
      </w:r>
      <w:r w:rsidR="0008449E" w:rsidRPr="006B6F88">
        <w:rPr>
          <w:rFonts w:ascii="Times New Roman" w:hAnsi="Times New Roman" w:cs="Times New Roman"/>
          <w:sz w:val="28"/>
          <w:szCs w:val="28"/>
          <w:lang w:val="uk-UA"/>
        </w:rPr>
        <w:t>о стану в Україні», затверджен</w:t>
      </w:r>
      <w:r w:rsidR="0008449E" w:rsidRPr="00D044A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им</w:t>
      </w:r>
      <w:r w:rsidRPr="006B6F88">
        <w:rPr>
          <w:rFonts w:ascii="Times New Roman" w:hAnsi="Times New Roman" w:cs="Times New Roman"/>
          <w:sz w:val="28"/>
          <w:szCs w:val="28"/>
          <w:lang w:val="uk-UA"/>
        </w:rPr>
        <w:t xml:space="preserve"> Законом  України від 15 липня  2025 року</w:t>
      </w:r>
      <w:r w:rsidR="00EA722F" w:rsidRPr="006B6F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A594C">
        <w:rPr>
          <w:rFonts w:ascii="Times New Roman" w:hAnsi="Times New Roman" w:cs="Times New Roman"/>
          <w:sz w:val="28"/>
          <w:szCs w:val="28"/>
          <w:lang w:val="uk-UA"/>
        </w:rPr>
        <w:t xml:space="preserve"> №4524-ІХ, 11</w:t>
      </w:r>
      <w:r w:rsidRPr="006B6F88">
        <w:rPr>
          <w:rFonts w:ascii="Times New Roman" w:hAnsi="Times New Roman" w:cs="Times New Roman"/>
          <w:sz w:val="28"/>
          <w:szCs w:val="28"/>
          <w:lang w:val="uk-UA"/>
        </w:rPr>
        <w:t xml:space="preserve"> жовтня 2025 року на базі </w:t>
      </w:r>
      <w:proofErr w:type="spellStart"/>
      <w:r w:rsidRPr="006B6F88">
        <w:rPr>
          <w:rFonts w:ascii="Times New Roman" w:hAnsi="Times New Roman" w:cs="Times New Roman"/>
          <w:sz w:val="28"/>
          <w:szCs w:val="28"/>
          <w:lang w:val="uk-UA"/>
        </w:rPr>
        <w:t>Носівського</w:t>
      </w:r>
      <w:proofErr w:type="spellEnd"/>
      <w:r w:rsidRPr="006B6F88">
        <w:rPr>
          <w:rFonts w:ascii="Times New Roman" w:hAnsi="Times New Roman" w:cs="Times New Roman"/>
          <w:sz w:val="28"/>
          <w:szCs w:val="28"/>
          <w:lang w:val="uk-UA"/>
        </w:rPr>
        <w:t xml:space="preserve"> ліцею №5</w:t>
      </w:r>
      <w:r w:rsidR="00EA722F" w:rsidRPr="006B6F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A722F" w:rsidRPr="00D044A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Носівської</w:t>
      </w:r>
      <w:r w:rsidR="00DF563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EA722F" w:rsidRPr="00D044A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міської ради </w:t>
      </w:r>
      <w:r w:rsidRPr="00D044A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6B6F88">
        <w:rPr>
          <w:rFonts w:ascii="Times New Roman" w:hAnsi="Times New Roman" w:cs="Times New Roman"/>
          <w:sz w:val="28"/>
          <w:szCs w:val="28"/>
          <w:lang w:val="uk-UA"/>
        </w:rPr>
        <w:t>в дистанційній формі  була проведена олімпіада з математики.</w:t>
      </w:r>
    </w:p>
    <w:p w:rsidR="00081FC2" w:rsidRDefault="007E6723" w:rsidP="00337E90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 w:rsidRPr="006B6F88">
        <w:rPr>
          <w:rFonts w:ascii="Times New Roman" w:hAnsi="Times New Roman" w:cs="Times New Roman"/>
          <w:sz w:val="28"/>
          <w:szCs w:val="28"/>
          <w:lang w:val="uk-UA"/>
        </w:rPr>
        <w:t>Для участі в олімпіаді зареєструвалися 18 здобувачів освіти</w:t>
      </w:r>
      <w:r w:rsidR="00EA722F" w:rsidRPr="006B6F88">
        <w:rPr>
          <w:rFonts w:ascii="Times New Roman" w:hAnsi="Times New Roman" w:cs="Times New Roman"/>
          <w:sz w:val="28"/>
          <w:szCs w:val="28"/>
          <w:lang w:val="uk-UA"/>
        </w:rPr>
        <w:t xml:space="preserve"> 8-11 класів </w:t>
      </w:r>
      <w:r w:rsidRPr="006B6F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8449E" w:rsidRPr="006B6F88">
        <w:rPr>
          <w:rFonts w:ascii="Times New Roman" w:hAnsi="Times New Roman" w:cs="Times New Roman"/>
          <w:sz w:val="28"/>
          <w:szCs w:val="28"/>
          <w:lang w:val="uk-UA"/>
        </w:rPr>
        <w:t>закладів</w:t>
      </w:r>
      <w:r w:rsidR="006B6F88" w:rsidRPr="006B6F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B6F88" w:rsidRPr="00D044A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загальної середньої </w:t>
      </w:r>
      <w:r w:rsidR="0008449E" w:rsidRPr="00D044A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08449E" w:rsidRPr="006B6F88">
        <w:rPr>
          <w:rFonts w:ascii="Times New Roman" w:hAnsi="Times New Roman" w:cs="Times New Roman"/>
          <w:sz w:val="28"/>
          <w:szCs w:val="28"/>
          <w:lang w:val="uk-UA"/>
        </w:rPr>
        <w:t>освіти Носівської</w:t>
      </w:r>
      <w:r w:rsidR="006E49DE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</w:t>
      </w:r>
      <w:r w:rsidR="0008449E" w:rsidRPr="006B6F8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6B6F88">
        <w:rPr>
          <w:rFonts w:ascii="Times New Roman" w:hAnsi="Times New Roman" w:cs="Times New Roman"/>
          <w:sz w:val="28"/>
          <w:szCs w:val="28"/>
          <w:lang w:val="uk-UA"/>
        </w:rPr>
        <w:t xml:space="preserve"> Фактично в інтелектуальному змаганні </w:t>
      </w:r>
      <w:r w:rsidR="00D044AE">
        <w:rPr>
          <w:rFonts w:ascii="Times New Roman" w:hAnsi="Times New Roman" w:cs="Times New Roman"/>
          <w:sz w:val="28"/>
          <w:szCs w:val="28"/>
          <w:lang w:val="uk-UA"/>
        </w:rPr>
        <w:t xml:space="preserve">взяли </w:t>
      </w:r>
      <w:r w:rsidRPr="006B6F88">
        <w:rPr>
          <w:rFonts w:ascii="Times New Roman" w:hAnsi="Times New Roman" w:cs="Times New Roman"/>
          <w:sz w:val="28"/>
          <w:szCs w:val="28"/>
          <w:lang w:val="uk-UA"/>
        </w:rPr>
        <w:t xml:space="preserve">участь 12 </w:t>
      </w:r>
      <w:r w:rsidRPr="00D044A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учнів</w:t>
      </w:r>
      <w:r w:rsidR="0008449E" w:rsidRPr="00D044A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( </w:t>
      </w:r>
      <w:r w:rsidR="006B6F88" w:rsidRPr="00D044A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8 –</w:t>
      </w:r>
      <w:proofErr w:type="spellStart"/>
      <w:r w:rsidR="0008449E" w:rsidRPr="00D044A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Носівсь</w:t>
      </w:r>
      <w:r w:rsidR="006B6F88" w:rsidRPr="00D044A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кого</w:t>
      </w:r>
      <w:proofErr w:type="spellEnd"/>
      <w:r w:rsidR="006B6F88" w:rsidRPr="00D044A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ліцею №1, 2- </w:t>
      </w:r>
      <w:proofErr w:type="spellStart"/>
      <w:r w:rsidR="006B6F88" w:rsidRPr="00D044A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>Носівського</w:t>
      </w:r>
      <w:proofErr w:type="spellEnd"/>
      <w:r w:rsidR="006B6F88" w:rsidRPr="00D044A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ліцею №5, по 1 з </w:t>
      </w:r>
      <w:proofErr w:type="spellStart"/>
      <w:r w:rsidR="006B6F88" w:rsidRPr="00D044A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Володьководівицької</w:t>
      </w:r>
      <w:proofErr w:type="spellEnd"/>
      <w:r w:rsidR="006B6F88" w:rsidRPr="00D044A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гімназії та </w:t>
      </w:r>
      <w:proofErr w:type="spellStart"/>
      <w:r w:rsidR="006B6F88" w:rsidRPr="00D044A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Сулацької</w:t>
      </w:r>
      <w:proofErr w:type="spellEnd"/>
      <w:r w:rsidR="006B6F88" w:rsidRPr="00D044A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філії </w:t>
      </w:r>
      <w:proofErr w:type="spellStart"/>
      <w:r w:rsidR="006B6F88" w:rsidRPr="00D044A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Володьководівицької</w:t>
      </w:r>
      <w:proofErr w:type="spellEnd"/>
      <w:r w:rsidR="006B6F88" w:rsidRPr="00D044A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гімназії).</w:t>
      </w:r>
      <w:r w:rsidR="006B6F88" w:rsidRPr="00D044AE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</w:t>
      </w:r>
      <w:r w:rsidRPr="00D044AE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</w:t>
      </w:r>
    </w:p>
    <w:p w:rsidR="006E49DE" w:rsidRDefault="006E49DE" w:rsidP="00337E90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Здобувачі освіти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Носівських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гімназій №2  та №3,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Досліднянської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філії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Володьководівицької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гімназії не були  учасниками  І етапу олімпіади.     </w:t>
      </w:r>
    </w:p>
    <w:p w:rsidR="006B6F88" w:rsidRDefault="006B6F88" w:rsidP="00337E9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D044A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Найбільш результативними </w:t>
      </w:r>
      <w:r w:rsidR="00081FC2" w:rsidRPr="00D044A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були тр</w:t>
      </w:r>
      <w:r w:rsidR="00D044AE" w:rsidRPr="00D044A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и </w:t>
      </w:r>
      <w:r w:rsidR="00081FC2" w:rsidRPr="00D044A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учні. З 35 максимально</w:t>
      </w:r>
      <w:r w:rsidR="00D044AE" w:rsidRPr="00D044A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081FC2" w:rsidRPr="00D044A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можливих балів учениці 8-х класів </w:t>
      </w:r>
      <w:proofErr w:type="spellStart"/>
      <w:r w:rsidR="00081FC2" w:rsidRPr="00D044A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Носівського</w:t>
      </w:r>
      <w:proofErr w:type="spellEnd"/>
      <w:r w:rsidR="00081FC2" w:rsidRPr="00D044A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ліцею №1 Софія </w:t>
      </w:r>
      <w:proofErr w:type="spellStart"/>
      <w:r w:rsidR="00081FC2" w:rsidRPr="00D044A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Вершняк</w:t>
      </w:r>
      <w:proofErr w:type="spellEnd"/>
      <w:r w:rsidR="00081FC2" w:rsidRPr="00D044A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та </w:t>
      </w:r>
      <w:proofErr w:type="spellStart"/>
      <w:r w:rsidR="00081FC2" w:rsidRPr="00D044A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Сулацької</w:t>
      </w:r>
      <w:proofErr w:type="spellEnd"/>
      <w:r w:rsidR="00081FC2" w:rsidRPr="00D044A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філії </w:t>
      </w:r>
      <w:proofErr w:type="spellStart"/>
      <w:r w:rsidR="00081FC2" w:rsidRPr="00D044A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Володьководівицької</w:t>
      </w:r>
      <w:proofErr w:type="spellEnd"/>
      <w:r w:rsidR="00081FC2" w:rsidRPr="00D044A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гімназії Альона Якименко виконали завдання  відповідно в об'ємі 42.9% та 41.2 %.  Учень 9 класу </w:t>
      </w:r>
      <w:proofErr w:type="spellStart"/>
      <w:r w:rsidR="00081FC2" w:rsidRPr="00D044A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Носівського</w:t>
      </w:r>
      <w:proofErr w:type="spellEnd"/>
      <w:r w:rsidR="00081FC2" w:rsidRPr="00D044A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ліцею №1 Ростислав Павлюк  справився з 38.6% завдання з математики. </w:t>
      </w:r>
    </w:p>
    <w:p w:rsidR="009530A6" w:rsidRPr="00D044AE" w:rsidRDefault="007E6723" w:rsidP="00337E9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D044A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Відповідно до наказу Управління освіти і науки Чернігівської ОДА від 10 листопада 2025 року №213 «Про затвердження результатів І етапу Всеукраїнської учнівської олімпіади з математики у 2025/2026 навчальному році» </w:t>
      </w:r>
      <w:r w:rsidR="009530A6" w:rsidRPr="00D044A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ці учасники  олімпіади </w:t>
      </w:r>
      <w:r w:rsidRPr="00D044A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D044A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нагороджені Д</w:t>
      </w:r>
      <w:r w:rsidRPr="00D044A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ипломами ІІІ ступеня</w:t>
      </w:r>
      <w:r w:rsidR="009530A6" w:rsidRPr="00D044A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7E6723" w:rsidRDefault="007E6723" w:rsidP="00337E90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Виходячи з вище зазначеного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н а к а з у ю:</w:t>
      </w:r>
    </w:p>
    <w:p w:rsidR="009530A6" w:rsidRPr="00D044AE" w:rsidRDefault="009530A6" w:rsidP="00337E90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D044A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Директорам закладів загальної середньої освіти:</w:t>
      </w:r>
    </w:p>
    <w:p w:rsidR="0016200D" w:rsidRPr="00D044AE" w:rsidRDefault="009530A6" w:rsidP="00337E90">
      <w:pPr>
        <w:pStyle w:val="a3"/>
        <w:numPr>
          <w:ilvl w:val="1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D044A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</w:t>
      </w:r>
      <w:r w:rsidR="007E6723" w:rsidRPr="00D044A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овести результати участі здобувачів освіти</w:t>
      </w:r>
      <w:r w:rsidR="00D044AE" w:rsidRPr="00D044A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ЗЗСО Носівської </w:t>
      </w:r>
      <w:r w:rsidR="00DF563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міської ради </w:t>
      </w:r>
      <w:r w:rsidR="007E6723" w:rsidRPr="00D044A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  І етапі Всеукраїнської учнівської олімпіади з математики у 2025/2026 навчальному році по опорній локації </w:t>
      </w:r>
      <w:proofErr w:type="spellStart"/>
      <w:r w:rsidR="007E6723" w:rsidRPr="00D044A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Бобровицький</w:t>
      </w:r>
      <w:proofErr w:type="spellEnd"/>
      <w:r w:rsidR="007E6723" w:rsidRPr="00D044A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заклад загальної середньої освіти №1 до відома педагогічних колективів, здобувачів освіти та їх батьків</w:t>
      </w:r>
      <w:r w:rsidR="00D044AE" w:rsidRPr="00D044A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або осіб, які їх замінюють</w:t>
      </w:r>
      <w:r w:rsidR="007E6723" w:rsidRPr="00D044A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( додаток ).</w:t>
      </w:r>
    </w:p>
    <w:p w:rsidR="009530A6" w:rsidRPr="006E49DE" w:rsidRDefault="0016200D" w:rsidP="00337E90">
      <w:pPr>
        <w:pStyle w:val="a3"/>
        <w:numPr>
          <w:ilvl w:val="1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225F2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Проаналізувати результати участі </w:t>
      </w:r>
      <w:r w:rsidR="00225F29" w:rsidRPr="00225F2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учнів </w:t>
      </w:r>
      <w:r w:rsidRPr="00225F2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 І етапі олімпіади з математики та вжити дієві заходи, щодо поліпшення роботи з обдарованими учнями</w:t>
      </w:r>
      <w:r w:rsidRPr="00FC7154">
        <w:rPr>
          <w:rFonts w:ascii="Times New Roman" w:hAnsi="Times New Roman" w:cs="Times New Roman"/>
          <w:color w:val="FF0000"/>
          <w:sz w:val="28"/>
          <w:szCs w:val="28"/>
          <w:lang w:val="uk-UA"/>
        </w:rPr>
        <w:t>.</w:t>
      </w:r>
      <w:r w:rsidRPr="006E49DE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 </w:t>
      </w:r>
      <w:r w:rsidR="007E6723" w:rsidRPr="006E49DE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</w:p>
    <w:p w:rsidR="007E6723" w:rsidRPr="006E49DE" w:rsidRDefault="00225F29" w:rsidP="00337E90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B52A8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</w:t>
      </w:r>
      <w:r w:rsidR="007E6723" w:rsidRPr="00B52A8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голосити подяку Відділу освіти, сім'ї, молоді та спорту Носівської міської ради </w:t>
      </w:r>
      <w:r w:rsidR="0016200D" w:rsidRPr="00B52A8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за </w:t>
      </w:r>
      <w:r w:rsidRPr="00B52A8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належний </w:t>
      </w:r>
      <w:r w:rsidR="0016200D" w:rsidRPr="00B52A8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результативний рівень підготовки учнів </w:t>
      </w:r>
      <w:r w:rsidR="00FC7154" w:rsidRPr="00B52A8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до </w:t>
      </w:r>
      <w:r w:rsidRPr="00B52A8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участі в олімпіаді з математики</w:t>
      </w:r>
      <w:r w:rsidR="00FC7154" w:rsidRPr="00B52A8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B52A8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учителям  </w:t>
      </w:r>
      <w:proofErr w:type="spellStart"/>
      <w:r w:rsidRPr="00B52A8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Носівського</w:t>
      </w:r>
      <w:proofErr w:type="spellEnd"/>
      <w:r w:rsidRPr="00B52A8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ліцею №1 Олені  Маслак та </w:t>
      </w:r>
      <w:proofErr w:type="spellStart"/>
      <w:r w:rsidRPr="00B52A8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Сулацької</w:t>
      </w:r>
      <w:proofErr w:type="spellEnd"/>
      <w:r w:rsidRPr="00B52A8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філії </w:t>
      </w:r>
      <w:proofErr w:type="spellStart"/>
      <w:r w:rsidRPr="00B52A8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Володьководівицької</w:t>
      </w:r>
      <w:proofErr w:type="spellEnd"/>
      <w:r w:rsidRPr="00B52A8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гімназії  Михайлу </w:t>
      </w:r>
      <w:proofErr w:type="spellStart"/>
      <w:r w:rsidRPr="00B52A8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Боліцку</w:t>
      </w:r>
      <w:proofErr w:type="spellEnd"/>
      <w:r w:rsidRPr="00B52A8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B52A80" w:rsidRPr="006E49DE" w:rsidRDefault="007E6723" w:rsidP="00337E90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B52A8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Директору ЦПРПП Ользі Мельник організувати обговорення результатів участі </w:t>
      </w:r>
      <w:r w:rsidR="00FC7154" w:rsidRPr="00B52A8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учнів закладів загальної середньої освіти  в олімпіаді </w:t>
      </w:r>
      <w:r w:rsidRPr="00B52A8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на засіданні МПС вчителів математики.</w:t>
      </w:r>
    </w:p>
    <w:p w:rsidR="007E6723" w:rsidRPr="001E1B9D" w:rsidRDefault="00BD6940" w:rsidP="00337E90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1E1B9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4</w:t>
      </w:r>
      <w:r w:rsidR="007E6723" w:rsidRPr="001E1B9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 Відповідальність за виконання наказу покласти на</w:t>
      </w:r>
      <w:r w:rsidRPr="001E1B9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директорів закладів загальної середньої освіти Ірину </w:t>
      </w:r>
      <w:proofErr w:type="spellStart"/>
      <w:r w:rsidRPr="001E1B9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Нечес</w:t>
      </w:r>
      <w:proofErr w:type="spellEnd"/>
      <w:r w:rsidRPr="001E1B9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(</w:t>
      </w:r>
      <w:proofErr w:type="spellStart"/>
      <w:r w:rsidRPr="001E1B9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Носівський</w:t>
      </w:r>
      <w:proofErr w:type="spellEnd"/>
      <w:r w:rsidRPr="001E1B9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ліцей №1), Олену </w:t>
      </w:r>
      <w:proofErr w:type="spellStart"/>
      <w:r w:rsidRPr="001E1B9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Куїч</w:t>
      </w:r>
      <w:proofErr w:type="spellEnd"/>
      <w:r w:rsidRPr="001E1B9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(</w:t>
      </w:r>
      <w:proofErr w:type="spellStart"/>
      <w:r w:rsidRPr="001E1B9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Носівський</w:t>
      </w:r>
      <w:proofErr w:type="spellEnd"/>
      <w:r w:rsidRPr="001E1B9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ліцей №5), Любов Печерну (</w:t>
      </w:r>
      <w:proofErr w:type="spellStart"/>
      <w:r w:rsidRPr="001E1B9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Носівська</w:t>
      </w:r>
      <w:proofErr w:type="spellEnd"/>
      <w:r w:rsidRPr="001E1B9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гімназія №2), Яну </w:t>
      </w:r>
      <w:proofErr w:type="spellStart"/>
      <w:r w:rsidRPr="001E1B9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Кіщенко</w:t>
      </w:r>
      <w:proofErr w:type="spellEnd"/>
      <w:r w:rsidRPr="001E1B9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1E1B9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Носівська</w:t>
      </w:r>
      <w:proofErr w:type="spellEnd"/>
      <w:r w:rsidRPr="001E1B9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гімназія №3),  Світлану Гусєву</w:t>
      </w:r>
      <w:r w:rsidR="001E1B9D" w:rsidRPr="001E1B9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(</w:t>
      </w:r>
      <w:proofErr w:type="spellStart"/>
      <w:r w:rsidR="001E1B9D" w:rsidRPr="001E1B9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Володьководівицька</w:t>
      </w:r>
      <w:proofErr w:type="spellEnd"/>
      <w:r w:rsidR="001E1B9D" w:rsidRPr="001E1B9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гімназія</w:t>
      </w:r>
      <w:r w:rsidRPr="001E1B9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завідувачів </w:t>
      </w:r>
      <w:proofErr w:type="spellStart"/>
      <w:r w:rsidRPr="001E1B9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Досліднянської</w:t>
      </w:r>
      <w:proofErr w:type="spellEnd"/>
      <w:r w:rsidRPr="001E1B9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та </w:t>
      </w:r>
      <w:proofErr w:type="spellStart"/>
      <w:r w:rsidRPr="001E1B9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Сулацької</w:t>
      </w:r>
      <w:proofErr w:type="spellEnd"/>
      <w:r w:rsidRPr="001E1B9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філій </w:t>
      </w:r>
      <w:proofErr w:type="spellStart"/>
      <w:r w:rsidRPr="001E1B9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Володьководіицької</w:t>
      </w:r>
      <w:proofErr w:type="spellEnd"/>
      <w:r w:rsidRPr="001E1B9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гімназії Валенти</w:t>
      </w:r>
      <w:r w:rsidR="001E1B9D" w:rsidRPr="001E1B9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ну Костюк та Людмилу </w:t>
      </w:r>
      <w:proofErr w:type="spellStart"/>
      <w:r w:rsidR="001E1B9D" w:rsidRPr="001E1B9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Костюченко</w:t>
      </w:r>
      <w:proofErr w:type="spellEnd"/>
      <w:r w:rsidR="001E1B9D" w:rsidRPr="001E1B9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та  </w:t>
      </w:r>
      <w:r w:rsidR="007E6723" w:rsidRPr="001E1B9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Ольгу Мельник, директора Центру професійного р</w:t>
      </w:r>
      <w:r w:rsidR="00B52A8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озвитку педагогічних працівників.</w:t>
      </w:r>
    </w:p>
    <w:p w:rsidR="007E6723" w:rsidRPr="00FC7154" w:rsidRDefault="00B52A80" w:rsidP="00337E90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5</w:t>
      </w:r>
      <w:r w:rsidR="007E6723" w:rsidRPr="00FC715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 Контроль за виконанням даного наказу залишаю за собою.</w:t>
      </w:r>
    </w:p>
    <w:p w:rsidR="00B52A80" w:rsidRDefault="00B52A80" w:rsidP="00337E9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52A80" w:rsidRDefault="00B52A80" w:rsidP="00337E9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E6723" w:rsidRDefault="007E6723" w:rsidP="00337E9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Начальник                                         </w:t>
      </w:r>
      <w:r w:rsidR="00EA06E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37E9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37E9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37E9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A06EF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337E90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Наталія ТОНКОНОГ</w:t>
      </w:r>
    </w:p>
    <w:sectPr w:rsidR="007E6723" w:rsidSect="00337E90">
      <w:pgSz w:w="11906" w:h="16838"/>
      <w:pgMar w:top="851" w:right="707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2075C5"/>
    <w:multiLevelType w:val="multilevel"/>
    <w:tmpl w:val="334C57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723"/>
    <w:rsid w:val="00081FC2"/>
    <w:rsid w:val="0008449E"/>
    <w:rsid w:val="0013310E"/>
    <w:rsid w:val="0016200D"/>
    <w:rsid w:val="001E1B9D"/>
    <w:rsid w:val="00225F29"/>
    <w:rsid w:val="002D412D"/>
    <w:rsid w:val="00337E90"/>
    <w:rsid w:val="00504463"/>
    <w:rsid w:val="00524F74"/>
    <w:rsid w:val="006B6F88"/>
    <w:rsid w:val="006E49DE"/>
    <w:rsid w:val="007E6723"/>
    <w:rsid w:val="007F0BEB"/>
    <w:rsid w:val="008238FB"/>
    <w:rsid w:val="009530A6"/>
    <w:rsid w:val="00B52A80"/>
    <w:rsid w:val="00BD6940"/>
    <w:rsid w:val="00C45232"/>
    <w:rsid w:val="00C52BA4"/>
    <w:rsid w:val="00CA594C"/>
    <w:rsid w:val="00D044AE"/>
    <w:rsid w:val="00DF5633"/>
    <w:rsid w:val="00EA06EF"/>
    <w:rsid w:val="00EA722F"/>
    <w:rsid w:val="00FC7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1594DA-B319-475B-B609-E071FB3FB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72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30A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24F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24F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07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691</Words>
  <Characters>3940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2025-12-04T13:12:00Z</cp:lastPrinted>
  <dcterms:created xsi:type="dcterms:W3CDTF">2026-03-23T14:07:00Z</dcterms:created>
  <dcterms:modified xsi:type="dcterms:W3CDTF">2026-03-23T14:07:00Z</dcterms:modified>
</cp:coreProperties>
</file>